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AAAB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附件6 </w:t>
      </w:r>
    </w:p>
    <w:p w14:paraId="78013D6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排版要求</w:t>
      </w:r>
    </w:p>
    <w:p w14:paraId="08DDD2BD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案例正文和案例分析报告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两部分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分开排版。 </w:t>
      </w:r>
    </w:p>
    <w:p w14:paraId="1BBA999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）案例正文</w:t>
      </w:r>
    </w:p>
    <w:p w14:paraId="26299DA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1.一级标题采用宋体、加粗、四号、半角。</w:t>
      </w:r>
    </w:p>
    <w:p w14:paraId="2A54C77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2.二级标题采用宋体、加粗、小四、半角。</w:t>
      </w:r>
    </w:p>
    <w:p w14:paraId="0AFE5D1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3.三级标题采用宋体、小四、半角。</w:t>
      </w:r>
    </w:p>
    <w:p w14:paraId="667C07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4.各级标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题采用中文数字编号（如：一、二、三；1.2.3；（1）（2）（3）；1）2）3）；①②③）。</w:t>
      </w:r>
    </w:p>
    <w:p w14:paraId="3E349B8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5．全文段前与段后0.25行、多倍行距1.3，全文为宋体、小四。</w:t>
      </w:r>
    </w:p>
    <w:p w14:paraId="2146207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6.脚注以小号字附于有关内容同页的下端，以横线与正文隔开。</w:t>
      </w:r>
    </w:p>
    <w:p w14:paraId="60FA2EC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）案例分析报告</w:t>
      </w:r>
    </w:p>
    <w:p w14:paraId="01DF811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1．各节标题采用宋体、加粗、四号、半角，各节标题编号用中文数字（如一、；二、；三、；1.2.3；（1）（2）（3）…）.</w:t>
      </w:r>
    </w:p>
    <w:p w14:paraId="35E86A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2．所有节之间增加一行空格（空格键、小四）。</w:t>
      </w:r>
    </w:p>
    <w:p w14:paraId="58C04DE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3．全文段前与段后0.25行、多倍行距1.3，全文为宋体、小四。</w:t>
      </w:r>
    </w:p>
    <w:p w14:paraId="3088EA31">
      <w:pPr>
        <w:spacing w:line="360" w:lineRule="auto"/>
        <w:rPr>
          <w:rFonts w:ascii="宋体" w:hAnsi="宋体"/>
          <w:sz w:val="24"/>
        </w:rPr>
      </w:pPr>
    </w:p>
    <w:p w14:paraId="4582425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3B92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 w14:paraId="41AE3907">
    <w:pPr>
      <w:pStyle w:val="2"/>
      <w:jc w:val="center"/>
    </w:pPr>
  </w:p>
  <w:p w14:paraId="1F5B83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A0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F67FCEB5"/>
    <w:rsid w:val="46E06238"/>
    <w:rsid w:val="487F7FD0"/>
    <w:rsid w:val="6C7A18D5"/>
    <w:rsid w:val="F67FC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325</Characters>
  <Lines>0</Lines>
  <Paragraphs>0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2024-02-23T16:57:00Z</dcterms:created>
  <dc:creator>xh</dc:creator>
  <cp:lastModifiedBy>QMQ</cp:lastModifiedBy>
  <dcterms:modified xsi:type="dcterms:W3CDTF">2025-04-09T08:23:43Z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7F873BA3A5F3C18B0D5ED865833BB738_41</vt:lpwstr>
  </property>
  <property fmtid="{D5CDD505-2E9C-101B-9397-08002B2CF9AE}" pid="4" name="KSOTemplateDocerSaveRecord">
    <vt:lpwstr>eyJoZGlkIjoiZDNiYTcxMzA4Y2Y1ZDdmNWIwMzA1NWM4MmJlYWRmZTgiLCJ1c2VySWQiOiIyNDU0NTY5MTMifQ==</vt:lpwstr>
  </property>
</Properties>
</file>